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F44" w:rsidRPr="00843F44" w:rsidRDefault="00843F44" w:rsidP="00843F4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843F44">
        <w:rPr>
          <w:rFonts w:ascii="Tahoma" w:eastAsia="Times New Roman" w:hAnsi="Tahoma" w:cs="Tahoma"/>
          <w:color w:val="555555"/>
          <w:sz w:val="21"/>
          <w:szCs w:val="21"/>
          <w:bdr w:val="single" w:sz="2" w:space="0" w:color="E5E7EB" w:frame="1"/>
        </w:rPr>
        <w:t>﻿</w:t>
      </w:r>
      <w:r w:rsidRPr="00843F44">
        <w:rPr>
          <w:rFonts w:ascii="Tahoma" w:eastAsia="Times New Roman" w:hAnsi="Tahoma" w:cs="Tahoma"/>
          <w:b/>
          <w:bCs/>
          <w:color w:val="555555"/>
          <w:sz w:val="21"/>
          <w:szCs w:val="21"/>
          <w:bdr w:val="single" w:sz="2" w:space="0" w:color="E5E7EB" w:frame="1"/>
        </w:rPr>
        <w:t>﻿</w:t>
      </w:r>
      <w:r w:rsidRPr="00843F44">
        <w:rPr>
          <w:rFonts w:ascii="Roboto" w:eastAsia="Times New Roman" w:hAnsi="Roboto" w:cs="Times New Roman"/>
          <w:b/>
          <w:bCs/>
          <w:color w:val="555555"/>
          <w:sz w:val="21"/>
          <w:szCs w:val="21"/>
          <w:bdr w:val="single" w:sz="2" w:space="0" w:color="E5E7EB" w:frame="1"/>
        </w:rPr>
        <w:t>Request for Quotation for Electric Vehicle Charging Station Installation</w:t>
      </w:r>
      <w:r w:rsidRPr="00843F44">
        <w:rPr>
          <w:rFonts w:ascii="Roboto" w:eastAsia="Times New Roman" w:hAnsi="Roboto" w:cs="Times New Roman"/>
          <w:b/>
          <w:bCs/>
          <w:color w:val="555555"/>
          <w:sz w:val="21"/>
          <w:szCs w:val="21"/>
          <w:bdr w:val="single" w:sz="2" w:space="0" w:color="E5E7EB" w:frame="1"/>
        </w:rPr>
        <w:br/>
      </w:r>
    </w:p>
    <w:p w:rsidR="00843F44" w:rsidRPr="00843F44" w:rsidRDefault="00843F44" w:rsidP="00843F4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43F44">
        <w:rPr>
          <w:rFonts w:ascii="Roboto" w:eastAsia="Times New Roman" w:hAnsi="Roboto" w:cs="Times New Roman"/>
          <w:b/>
          <w:bCs/>
          <w:color w:val="555555"/>
          <w:sz w:val="21"/>
          <w:szCs w:val="21"/>
          <w:bdr w:val="single" w:sz="2" w:space="0" w:color="E5E7EB" w:frame="1"/>
        </w:rPr>
        <w:t>Heifer International Nepal </w:t>
      </w:r>
      <w:r w:rsidRPr="00843F44">
        <w:rPr>
          <w:rFonts w:ascii="Roboto" w:eastAsia="Times New Roman" w:hAnsi="Roboto" w:cs="Times New Roman"/>
          <w:color w:val="555555"/>
          <w:sz w:val="21"/>
          <w:szCs w:val="21"/>
          <w:bdr w:val="single" w:sz="2" w:space="0" w:color="E5E7EB" w:frame="1"/>
        </w:rPr>
        <w:t>is dedicated to ending hunger and poverty while caring for the Earth. Since its inception in 1957, Heifer has impacted the lives of over 400,000 families through agriculture and livestock programs, focusing on empowering rural women. Its mission is to ensure families achieve sustainable living incomes, with access to food, shelter, education, and healthcare, while driving progress toward more inclusive and resilient agri-food systems.</w:t>
      </w:r>
    </w:p>
    <w:p w:rsidR="00843F44" w:rsidRPr="00843F44" w:rsidRDefault="00843F44" w:rsidP="00843F4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43F44">
        <w:rPr>
          <w:rFonts w:ascii="Roboto" w:eastAsia="Times New Roman" w:hAnsi="Roboto" w:cs="Times New Roman"/>
          <w:color w:val="555555"/>
          <w:sz w:val="21"/>
          <w:szCs w:val="21"/>
          <w:bdr w:val="single" w:sz="2" w:space="0" w:color="E5E7EB" w:frame="1"/>
        </w:rPr>
        <w:t>We are inviting quotations for the supply and installation of an Electric Vehicle (EV) Charging Station suitable for Car/Jeep use at our office located in Lalitpur-15, Hattiban, Lalitpur.</w:t>
      </w:r>
    </w:p>
    <w:tbl>
      <w:tblPr>
        <w:tblW w:w="1075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8819"/>
        <w:gridCol w:w="1936"/>
      </w:tblGrid>
      <w:tr w:rsidR="00843F44" w:rsidRPr="00843F44" w:rsidTr="00843F44">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43F44" w:rsidRPr="00843F44" w:rsidRDefault="00843F44" w:rsidP="00843F44">
            <w:pPr>
              <w:spacing w:after="0" w:line="240" w:lineRule="auto"/>
              <w:rPr>
                <w:rFonts w:ascii="Roboto" w:eastAsia="Times New Roman" w:hAnsi="Roboto" w:cs="Times New Roman"/>
                <w:color w:val="212529"/>
                <w:sz w:val="21"/>
                <w:szCs w:val="21"/>
              </w:rPr>
            </w:pPr>
            <w:r w:rsidRPr="00843F44">
              <w:rPr>
                <w:rFonts w:ascii="Roboto" w:eastAsia="Times New Roman" w:hAnsi="Roboto" w:cs="Times New Roman"/>
                <w:b/>
                <w:bCs/>
                <w:color w:val="000000"/>
                <w:sz w:val="21"/>
                <w:szCs w:val="21"/>
                <w:bdr w:val="single" w:sz="2" w:space="0" w:color="E5E7EB" w:frame="1"/>
              </w:rPr>
              <w:t>Specifications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43F44" w:rsidRPr="00843F44" w:rsidRDefault="00843F44" w:rsidP="00843F44">
            <w:pPr>
              <w:spacing w:after="0" w:line="240" w:lineRule="auto"/>
              <w:rPr>
                <w:rFonts w:ascii="Roboto" w:eastAsia="Times New Roman" w:hAnsi="Roboto" w:cs="Times New Roman"/>
                <w:color w:val="212529"/>
                <w:sz w:val="21"/>
                <w:szCs w:val="21"/>
              </w:rPr>
            </w:pPr>
            <w:r w:rsidRPr="00843F44">
              <w:rPr>
                <w:rFonts w:ascii="Roboto" w:eastAsia="Times New Roman" w:hAnsi="Roboto" w:cs="Times New Roman"/>
                <w:b/>
                <w:bCs/>
                <w:color w:val="000000"/>
                <w:sz w:val="21"/>
                <w:szCs w:val="21"/>
                <w:bdr w:val="single" w:sz="2" w:space="0" w:color="E5E7EB" w:frame="1"/>
              </w:rPr>
              <w:t>Quantity</w:t>
            </w:r>
          </w:p>
        </w:tc>
      </w:tr>
      <w:tr w:rsidR="00843F44" w:rsidRPr="00843F44" w:rsidTr="00843F44">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43F44" w:rsidRPr="00843F44" w:rsidRDefault="00843F44" w:rsidP="00843F44">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43F44">
              <w:rPr>
                <w:rFonts w:ascii="Roboto" w:eastAsia="Times New Roman" w:hAnsi="Roboto" w:cs="Times New Roman"/>
                <w:color w:val="000000"/>
                <w:sz w:val="21"/>
                <w:szCs w:val="21"/>
                <w:bdr w:val="single" w:sz="2" w:space="0" w:color="E5E7EB" w:frame="1"/>
              </w:rPr>
              <w:t>Number of chargers: 1 (expandable in future)</w:t>
            </w:r>
          </w:p>
          <w:p w:rsidR="00843F44" w:rsidRPr="00843F44" w:rsidRDefault="00843F44" w:rsidP="00843F44">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43F44">
              <w:rPr>
                <w:rFonts w:ascii="Roboto" w:eastAsia="Times New Roman" w:hAnsi="Roboto" w:cs="Times New Roman"/>
                <w:color w:val="000000"/>
                <w:sz w:val="21"/>
                <w:szCs w:val="21"/>
                <w:bdr w:val="single" w:sz="2" w:space="0" w:color="E5E7EB" w:frame="1"/>
              </w:rPr>
              <w:t>Charger type: DC</w:t>
            </w:r>
          </w:p>
          <w:p w:rsidR="00843F44" w:rsidRPr="00843F44" w:rsidRDefault="00843F44" w:rsidP="00843F44">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843F44">
              <w:rPr>
                <w:rFonts w:ascii="Roboto" w:eastAsia="Times New Roman" w:hAnsi="Roboto" w:cs="Times New Roman"/>
                <w:color w:val="000000"/>
                <w:sz w:val="21"/>
                <w:szCs w:val="21"/>
                <w:bdr w:val="single" w:sz="2" w:space="0" w:color="E5E7EB" w:frame="1"/>
              </w:rPr>
              <w:t>Output Power: 30 KW</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843F44" w:rsidRPr="00843F44" w:rsidRDefault="00843F44" w:rsidP="00843F44">
            <w:pPr>
              <w:spacing w:after="0" w:line="240" w:lineRule="auto"/>
              <w:rPr>
                <w:rFonts w:ascii="Roboto" w:eastAsia="Times New Roman" w:hAnsi="Roboto" w:cs="Times New Roman"/>
                <w:color w:val="212529"/>
                <w:sz w:val="21"/>
                <w:szCs w:val="21"/>
              </w:rPr>
            </w:pPr>
            <w:r w:rsidRPr="00843F44">
              <w:rPr>
                <w:rFonts w:ascii="Roboto" w:eastAsia="Times New Roman" w:hAnsi="Roboto" w:cs="Times New Roman"/>
                <w:color w:val="212529"/>
                <w:sz w:val="21"/>
                <w:szCs w:val="21"/>
              </w:rPr>
              <w:t>1</w:t>
            </w:r>
          </w:p>
        </w:tc>
      </w:tr>
    </w:tbl>
    <w:p w:rsidR="00843F44" w:rsidRPr="00843F44" w:rsidRDefault="00843F44" w:rsidP="00843F4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43F44">
        <w:rPr>
          <w:rFonts w:ascii="Roboto" w:eastAsia="Times New Roman" w:hAnsi="Roboto" w:cs="Times New Roman"/>
          <w:color w:val="555555"/>
          <w:sz w:val="21"/>
          <w:szCs w:val="21"/>
          <w:bdr w:val="single" w:sz="2" w:space="0" w:color="E5E7EB" w:frame="1"/>
        </w:rPr>
        <w:t>A site visit can be arranged upon request.</w:t>
      </w:r>
    </w:p>
    <w:p w:rsidR="00843F44" w:rsidRPr="00843F44" w:rsidRDefault="00843F44" w:rsidP="00843F4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43F44">
        <w:rPr>
          <w:rFonts w:ascii="Roboto" w:eastAsia="Times New Roman" w:hAnsi="Roboto" w:cs="Times New Roman"/>
          <w:color w:val="555555"/>
          <w:sz w:val="21"/>
          <w:szCs w:val="21"/>
          <w:bdr w:val="single" w:sz="2" w:space="0" w:color="E5E7EB" w:frame="1"/>
        </w:rPr>
        <w:t>Please submit the quotation to </w:t>
      </w:r>
      <w:hyperlink r:id="rId5" w:history="1">
        <w:r w:rsidRPr="00843F44">
          <w:rPr>
            <w:rFonts w:ascii="Roboto" w:eastAsia="Times New Roman" w:hAnsi="Roboto" w:cs="Times New Roman"/>
            <w:b/>
            <w:bCs/>
            <w:color w:val="007BFF"/>
            <w:sz w:val="21"/>
            <w:szCs w:val="21"/>
            <w:u w:val="single"/>
            <w:bdr w:val="single" w:sz="2" w:space="0" w:color="E5E7EB" w:frame="1"/>
          </w:rPr>
          <w:t>procurement-np@heifer.org</w:t>
        </w:r>
      </w:hyperlink>
      <w:r w:rsidRPr="00843F44">
        <w:rPr>
          <w:rFonts w:ascii="Roboto" w:eastAsia="Times New Roman" w:hAnsi="Roboto" w:cs="Times New Roman"/>
          <w:color w:val="555555"/>
          <w:sz w:val="21"/>
          <w:szCs w:val="21"/>
          <w:bdr w:val="single" w:sz="2" w:space="0" w:color="E5E7EB" w:frame="1"/>
        </w:rPr>
        <w:t> by </w:t>
      </w:r>
      <w:r w:rsidRPr="00843F44">
        <w:rPr>
          <w:rFonts w:ascii="Roboto" w:eastAsia="Times New Roman" w:hAnsi="Roboto" w:cs="Times New Roman"/>
          <w:b/>
          <w:bCs/>
          <w:color w:val="555555"/>
          <w:sz w:val="21"/>
          <w:szCs w:val="21"/>
          <w:bdr w:val="single" w:sz="2" w:space="0" w:color="E5E7EB" w:frame="1"/>
        </w:rPr>
        <w:t>5 June 2025, 5: 00 PM</w:t>
      </w:r>
      <w:r w:rsidRPr="00843F44">
        <w:rPr>
          <w:rFonts w:ascii="Roboto" w:eastAsia="Times New Roman" w:hAnsi="Roboto" w:cs="Times New Roman"/>
          <w:color w:val="555555"/>
          <w:sz w:val="21"/>
          <w:szCs w:val="21"/>
          <w:bdr w:val="single" w:sz="2" w:space="0" w:color="E5E7EB" w:frame="1"/>
        </w:rPr>
        <w:t> with email subject line</w:t>
      </w:r>
      <w:r w:rsidRPr="00843F44">
        <w:rPr>
          <w:rFonts w:ascii="Roboto" w:eastAsia="Times New Roman" w:hAnsi="Roboto" w:cs="Times New Roman"/>
          <w:b/>
          <w:bCs/>
          <w:color w:val="555555"/>
          <w:sz w:val="21"/>
          <w:szCs w:val="21"/>
          <w:bdr w:val="single" w:sz="2" w:space="0" w:color="E5E7EB" w:frame="1"/>
        </w:rPr>
        <w:t> “Quotation for Office Electric Vehicle Charging Installation”</w:t>
      </w:r>
      <w:r w:rsidRPr="00843F44">
        <w:rPr>
          <w:rFonts w:ascii="Roboto" w:eastAsia="Times New Roman" w:hAnsi="Roboto" w:cs="Times New Roman"/>
          <w:color w:val="555555"/>
          <w:sz w:val="21"/>
          <w:szCs w:val="21"/>
          <w:bdr w:val="single" w:sz="2" w:space="0" w:color="E5E7EB" w:frame="1"/>
        </w:rPr>
        <w:t> along with below documents.</w:t>
      </w:r>
    </w:p>
    <w:p w:rsidR="00843F44" w:rsidRPr="00843F44" w:rsidRDefault="00843F44" w:rsidP="00843F4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43F44">
        <w:rPr>
          <w:rFonts w:ascii="Roboto" w:eastAsia="Times New Roman" w:hAnsi="Roboto" w:cs="Times New Roman"/>
          <w:color w:val="555555"/>
          <w:sz w:val="21"/>
          <w:szCs w:val="21"/>
          <w:bdr w:val="single" w:sz="2" w:space="0" w:color="E5E7EB" w:frame="1"/>
        </w:rPr>
        <w:t>Quotation (details specifications, warranty, AMC provision etc)</w:t>
      </w:r>
    </w:p>
    <w:p w:rsidR="00843F44" w:rsidRPr="00843F44" w:rsidRDefault="00843F44" w:rsidP="00843F4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43F44">
        <w:rPr>
          <w:rFonts w:ascii="Roboto" w:eastAsia="Times New Roman" w:hAnsi="Roboto" w:cs="Times New Roman"/>
          <w:color w:val="555555"/>
          <w:sz w:val="21"/>
          <w:szCs w:val="21"/>
          <w:bdr w:val="single" w:sz="2" w:space="0" w:color="E5E7EB" w:frame="1"/>
        </w:rPr>
        <w:t>Company/Firm Registration Certificate</w:t>
      </w:r>
    </w:p>
    <w:p w:rsidR="00843F44" w:rsidRPr="00843F44" w:rsidRDefault="00843F44" w:rsidP="00843F4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43F44">
        <w:rPr>
          <w:rFonts w:ascii="Roboto" w:eastAsia="Times New Roman" w:hAnsi="Roboto" w:cs="Times New Roman"/>
          <w:color w:val="555555"/>
          <w:sz w:val="21"/>
          <w:szCs w:val="21"/>
          <w:bdr w:val="single" w:sz="2" w:space="0" w:color="E5E7EB" w:frame="1"/>
        </w:rPr>
        <w:t>VAT registration certificate</w:t>
      </w:r>
    </w:p>
    <w:p w:rsidR="00843F44" w:rsidRPr="00843F44" w:rsidRDefault="00843F44" w:rsidP="00843F4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43F44">
        <w:rPr>
          <w:rFonts w:ascii="Roboto" w:eastAsia="Times New Roman" w:hAnsi="Roboto" w:cs="Times New Roman"/>
          <w:color w:val="555555"/>
          <w:sz w:val="21"/>
          <w:szCs w:val="21"/>
          <w:bdr w:val="single" w:sz="2" w:space="0" w:color="E5E7EB" w:frame="1"/>
        </w:rPr>
        <w:t>Tax clearance certificate FY 080/81</w:t>
      </w:r>
    </w:p>
    <w:p w:rsidR="00843F44" w:rsidRPr="00843F44" w:rsidRDefault="00843F44" w:rsidP="00843F4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43F44">
        <w:rPr>
          <w:rFonts w:ascii="Roboto" w:eastAsia="Times New Roman" w:hAnsi="Roboto" w:cs="Times New Roman"/>
          <w:color w:val="555555"/>
          <w:sz w:val="21"/>
          <w:szCs w:val="21"/>
          <w:bdr w:val="single" w:sz="2" w:space="0" w:color="E5E7EB" w:frame="1"/>
        </w:rPr>
        <w:t>Catalogue</w:t>
      </w:r>
    </w:p>
    <w:p w:rsidR="00843F44" w:rsidRPr="00843F44" w:rsidRDefault="00843F44" w:rsidP="00843F4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43F44">
        <w:rPr>
          <w:rFonts w:ascii="Roboto" w:eastAsia="Times New Roman" w:hAnsi="Roboto" w:cs="Times New Roman"/>
          <w:color w:val="555555"/>
          <w:sz w:val="21"/>
          <w:szCs w:val="21"/>
          <w:bdr w:val="single" w:sz="2" w:space="0" w:color="E5E7EB" w:frame="1"/>
        </w:rPr>
        <w:t>Heifer reserves the right to accept or reject any quotation.</w:t>
      </w:r>
    </w:p>
    <w:p w:rsidR="00843F44" w:rsidRPr="00843F44" w:rsidRDefault="00843F44" w:rsidP="00843F4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843F44">
        <w:rPr>
          <w:rFonts w:ascii="Roboto" w:eastAsia="Times New Roman" w:hAnsi="Roboto" w:cs="Times New Roman"/>
          <w:b/>
          <w:bCs/>
          <w:color w:val="555555"/>
          <w:sz w:val="21"/>
          <w:szCs w:val="21"/>
          <w:bdr w:val="single" w:sz="2" w:space="0" w:color="E5E7EB" w:frame="1"/>
        </w:rPr>
        <w:t>Heifer International Nepal</w:t>
      </w:r>
    </w:p>
    <w:p w:rsidR="00843F44" w:rsidRPr="00843F44" w:rsidRDefault="00843F44" w:rsidP="00843F4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843F44">
        <w:rPr>
          <w:rFonts w:ascii="Roboto" w:eastAsia="Times New Roman" w:hAnsi="Roboto" w:cs="Times New Roman"/>
          <w:color w:val="555555"/>
          <w:sz w:val="21"/>
          <w:szCs w:val="21"/>
          <w:bdr w:val="single" w:sz="2" w:space="0" w:color="E5E7EB" w:frame="1"/>
        </w:rPr>
        <w:t>Lalitpur Metropolitan City, Ward No:15, Hattiban, Lalitpur district</w:t>
      </w:r>
    </w:p>
    <w:p w:rsidR="00843F44" w:rsidRPr="00843F44" w:rsidRDefault="00843F44" w:rsidP="00843F4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843F44">
        <w:rPr>
          <w:rFonts w:ascii="Roboto" w:eastAsia="Times New Roman" w:hAnsi="Roboto" w:cs="Times New Roman"/>
          <w:color w:val="555555"/>
          <w:sz w:val="21"/>
          <w:szCs w:val="21"/>
          <w:bdr w:val="single" w:sz="2" w:space="0" w:color="E5E7EB" w:frame="1"/>
        </w:rPr>
        <w:t>Ph.no: 977-1-5913554, 5913120</w:t>
      </w:r>
    </w:p>
    <w:p w:rsidR="00843F44" w:rsidRPr="00843F44" w:rsidRDefault="00843F44" w:rsidP="00843F4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843F44">
        <w:rPr>
          <w:rFonts w:ascii="Roboto" w:eastAsia="Times New Roman" w:hAnsi="Roboto" w:cs="Times New Roman"/>
          <w:b/>
          <w:bCs/>
          <w:color w:val="555555"/>
          <w:sz w:val="21"/>
          <w:szCs w:val="21"/>
          <w:bdr w:val="single" w:sz="2" w:space="0" w:color="E5E7EB" w:frame="1"/>
        </w:rPr>
        <w:t>Email: </w:t>
      </w:r>
      <w:hyperlink r:id="rId6" w:history="1">
        <w:r w:rsidRPr="00843F44">
          <w:rPr>
            <w:rFonts w:ascii="Roboto" w:eastAsia="Times New Roman" w:hAnsi="Roboto" w:cs="Times New Roman"/>
            <w:b/>
            <w:bCs/>
            <w:color w:val="007BFF"/>
            <w:sz w:val="21"/>
            <w:szCs w:val="21"/>
            <w:u w:val="single"/>
            <w:bdr w:val="single" w:sz="2" w:space="0" w:color="E5E7EB" w:frame="1"/>
          </w:rPr>
          <w:t>procurement-np@heifer.org</w:t>
        </w:r>
      </w:hyperlink>
    </w:p>
    <w:p w:rsidR="00B069C4" w:rsidRDefault="00B069C4">
      <w:bookmarkStart w:id="0" w:name="_GoBack"/>
      <w:bookmarkEnd w:id="0"/>
    </w:p>
    <w:sectPr w:rsidR="00B06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74EE"/>
    <w:multiLevelType w:val="multilevel"/>
    <w:tmpl w:val="30B84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52"/>
    <w:rsid w:val="00843F44"/>
    <w:rsid w:val="00B069C4"/>
    <w:rsid w:val="00EF0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6C70A-4D1E-4D3E-9ECD-D5B57FF2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3F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3F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3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ifer.org/" TargetMode="External"/><Relationship Id="rId5" Type="http://schemas.openxmlformats.org/officeDocument/2006/relationships/hyperlink" Target="http://heif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2025-05-30T09:14:00Z</dcterms:created>
  <dcterms:modified xsi:type="dcterms:W3CDTF">2025-05-30T09:14:00Z</dcterms:modified>
</cp:coreProperties>
</file>