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7D" w:rsidRPr="006B5E7D" w:rsidRDefault="006B5E7D" w:rsidP="006B5E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B5E7D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</w:t>
      </w:r>
      <w:r w:rsidRPr="006B5E7D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6B5E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Call for Expression of Interest (EOI)</w:t>
      </w:r>
    </w:p>
    <w:p w:rsidR="006B5E7D" w:rsidRPr="006B5E7D" w:rsidRDefault="006B5E7D" w:rsidP="006B5E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B5E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Terre des hommes Foundation (</w:t>
      </w:r>
      <w:hyperlink r:id="rId5" w:history="1">
        <w:r w:rsidRPr="006B5E7D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www.tdh.org</w:t>
        </w:r>
      </w:hyperlink>
      <w:r w:rsidRPr="006B5E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), </w:t>
      </w:r>
      <w:r w:rsidRPr="006B5E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Nepal Country Office, invites expressions of interest from qualified non-governmental organizations to co-create and submit a project bid as co-applicants. The project aims to empower youth and enhance their engagement and inclusion through sports, with a particular focus on girls and marginalized young people. The partnership for implementation will be contingent upon the approval of funding.</w:t>
      </w:r>
    </w:p>
    <w:p w:rsidR="006B5E7D" w:rsidRPr="006B5E7D" w:rsidRDefault="006B5E7D" w:rsidP="006B5E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B5E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Eligibility Criteria:</w:t>
      </w:r>
    </w:p>
    <w:p w:rsidR="006B5E7D" w:rsidRPr="006B5E7D" w:rsidRDefault="006B5E7D" w:rsidP="006B5E7D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B5E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The NGO must be registered with District Administration Office of </w:t>
      </w:r>
      <w:proofErr w:type="spellStart"/>
      <w:r w:rsidRPr="006B5E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Rautahat</w:t>
      </w:r>
      <w:proofErr w:type="spellEnd"/>
      <w:r w:rsidRPr="006B5E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or </w:t>
      </w:r>
      <w:proofErr w:type="spellStart"/>
      <w:r w:rsidRPr="006B5E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Sarlahi</w:t>
      </w:r>
      <w:proofErr w:type="spellEnd"/>
      <w:r w:rsidRPr="006B5E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</w:p>
    <w:p w:rsidR="006B5E7D" w:rsidRPr="006B5E7D" w:rsidRDefault="006B5E7D" w:rsidP="006B5E7D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B5E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Minimum of three years’ experience in designing and implementing projects related to youth empowerment, child protection, gender-based violence, community mobilization, policy advocacy and system strengthening.</w:t>
      </w:r>
    </w:p>
    <w:p w:rsidR="006B5E7D" w:rsidRPr="006B5E7D" w:rsidRDefault="006B5E7D" w:rsidP="006B5E7D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B5E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Preference will be given to youth-led local NGOs with expertise in human rights-based approach, gender equality and social inclusion, and prior experience in working with INGOs in the specified areas. </w:t>
      </w:r>
    </w:p>
    <w:p w:rsidR="006B5E7D" w:rsidRPr="006B5E7D" w:rsidRDefault="006B5E7D" w:rsidP="006B5E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B5E7D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Note:</w:t>
      </w:r>
      <w:r w:rsidRPr="006B5E7D">
        <w:rPr>
          <w:rFonts w:ascii="Roboto" w:eastAsia="Times New Roman" w:hAnsi="Roboto" w:cs="Times New Roman"/>
          <w:i/>
          <w:iCs/>
          <w:color w:val="555555"/>
          <w:sz w:val="21"/>
          <w:szCs w:val="21"/>
          <w:bdr w:val="single" w:sz="2" w:space="0" w:color="E5E7EB" w:frame="1"/>
        </w:rPr>
        <w:t> Any attempt to influence the selection process will result in immediate disqualification.</w:t>
      </w:r>
    </w:p>
    <w:p w:rsidR="006B5E7D" w:rsidRPr="006B5E7D" w:rsidRDefault="006B5E7D" w:rsidP="006B5E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6B5E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Interested NGOs may email </w:t>
      </w:r>
      <w:hyperlink r:id="rId6" w:history="1">
        <w:r w:rsidRPr="006B5E7D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npl.contact@tdh.org</w:t>
        </w:r>
      </w:hyperlink>
      <w:r w:rsidRPr="006B5E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to request the EOI template. The EOI submission deadline is </w:t>
      </w:r>
      <w:r w:rsidRPr="006B5E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Monday, 28 April 2025.</w:t>
      </w:r>
    </w:p>
    <w:p w:rsidR="006E5416" w:rsidRDefault="006E5416">
      <w:bookmarkStart w:id="0" w:name="_GoBack"/>
      <w:bookmarkEnd w:id="0"/>
    </w:p>
    <w:sectPr w:rsidR="006E5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13C9"/>
    <w:multiLevelType w:val="multilevel"/>
    <w:tmpl w:val="9350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2C"/>
    <w:rsid w:val="006B5E7D"/>
    <w:rsid w:val="006E5416"/>
    <w:rsid w:val="00B4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8FB42-2F38-41E8-A1F5-A0989E30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5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h.org/" TargetMode="External"/><Relationship Id="rId5" Type="http://schemas.openxmlformats.org/officeDocument/2006/relationships/hyperlink" Target="http://www.tdh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2025-04-09T10:57:00Z</dcterms:created>
  <dcterms:modified xsi:type="dcterms:W3CDTF">2025-04-09T10:58:00Z</dcterms:modified>
</cp:coreProperties>
</file>