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301ABC">
        <w:rPr>
          <w:rFonts w:ascii="Tahoma" w:eastAsia="Times New Roman" w:hAnsi="Tahoma" w:cs="Tahoma"/>
          <w:b/>
          <w:bCs/>
          <w:color w:val="0E91E8"/>
          <w:sz w:val="21"/>
          <w:szCs w:val="21"/>
          <w:bdr w:val="single" w:sz="2" w:space="0" w:color="E5E7EB" w:frame="1"/>
        </w:rPr>
        <w:t>﻿</w:t>
      </w:r>
      <w:r w:rsidRPr="00301ABC">
        <w:rPr>
          <w:rFonts w:ascii="Roboto" w:eastAsia="Times New Roman" w:hAnsi="Roboto" w:cs="Times New Roman"/>
          <w:b/>
          <w:bCs/>
          <w:color w:val="0E91E8"/>
          <w:sz w:val="21"/>
          <w:szCs w:val="21"/>
          <w:bdr w:val="single" w:sz="2" w:space="0" w:color="E5E7EB" w:frame="1"/>
        </w:rPr>
        <w:t>Call for Quotation to supply Cloud Based Accounting Software for Nepali Company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SNV Netherlands Development Organization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is a not-for-profit international development organization. Founded in the Netherlands in 1965, we have built a long-term, local presence in countries in Asia and Africa. SNV has been working in Nepal since 1980 and is active in Agri-food, Energy and Water sector.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SNV Nepal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intends to support its partner company, located within Kathmandu Valley, for proper financial management of their day-to-day business activities hence would like to call for quotation from qualified and reputed Nepali companies to develop and supply Cloud based accounting software having following technical features: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0E91E8"/>
          <w:sz w:val="21"/>
          <w:szCs w:val="21"/>
          <w:bdr w:val="single" w:sz="2" w:space="0" w:color="E5E7EB" w:frame="1"/>
        </w:rPr>
        <w:t>Mandatory features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1. General Requirements</w:t>
      </w:r>
    </w:p>
    <w:p w:rsidR="00301ABC" w:rsidRPr="00301ABC" w:rsidRDefault="00301ABC" w:rsidP="00301ABC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User-Friendly Interface: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Simple, intuitive, and easy-to-navigate for non-technical staff.</w:t>
      </w:r>
    </w:p>
    <w:p w:rsidR="00301ABC" w:rsidRPr="00301ABC" w:rsidRDefault="00301ABC" w:rsidP="00301ABC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Multi-User Access: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Supports multiple users with role-based permissions.</w:t>
      </w:r>
    </w:p>
    <w:p w:rsidR="00301ABC" w:rsidRPr="00301ABC" w:rsidRDefault="00301ABC" w:rsidP="00301ABC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Scalability: 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Ability to expand with business growth and integrate additional modules.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2. Core Features</w:t>
      </w:r>
    </w:p>
    <w:p w:rsidR="00301ABC" w:rsidRPr="00301ABC" w:rsidRDefault="00301ABC" w:rsidP="00301ABC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Financial Accounting: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General Ledger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Accounts Payable and Receivable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Bank Reconciliation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Debit and Credit Note Management: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Streamlined creation and tracking of credit and debit notes.</w:t>
      </w:r>
    </w:p>
    <w:p w:rsidR="00301ABC" w:rsidRPr="00301ABC" w:rsidRDefault="00301ABC" w:rsidP="00301ABC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Tax and Compliance: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VAT Entry: 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Automated VAT calculation and filing.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PAN Entry: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Integration for maintaining PAN records for compliance.</w:t>
      </w:r>
    </w:p>
    <w:p w:rsidR="00301ABC" w:rsidRPr="00301ABC" w:rsidRDefault="00301ABC" w:rsidP="00301ABC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Sales and Purchase Management: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Sales order processing, invoicing, and sales bills generation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Purchase order management and estimate bills processing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Sundry Debtors and Creditors: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Comprehensive tracking and aging reports.</w:t>
      </w:r>
    </w:p>
    <w:p w:rsidR="00301ABC" w:rsidRPr="00301ABC" w:rsidRDefault="00301ABC" w:rsidP="00301ABC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Inventory Management: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Real-time stock tracking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Inventory valuation (FIFO, LIFO, and Weighted Average)</w:t>
      </w:r>
    </w:p>
    <w:p w:rsidR="00301ABC" w:rsidRPr="00301ABC" w:rsidRDefault="00301ABC" w:rsidP="00301ABC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Point of Sales (POS): 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Seamless POS integration for faster billing.</w:t>
      </w:r>
    </w:p>
    <w:p w:rsidR="00301ABC" w:rsidRPr="00301ABC" w:rsidRDefault="00301ABC" w:rsidP="00301ABC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Petty Cash Management: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Automated cash transaction entries and balance tracking.</w:t>
      </w:r>
    </w:p>
    <w:p w:rsidR="00301ABC" w:rsidRPr="00301ABC" w:rsidRDefault="00301ABC" w:rsidP="00301ABC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Customer Relationship Management (CRM/CMR):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Customer database management</w:t>
      </w:r>
    </w:p>
    <w:p w:rsidR="00301ABC" w:rsidRPr="00301ABC" w:rsidRDefault="00301ABC" w:rsidP="00301ABC">
      <w:pPr>
        <w:numPr>
          <w:ilvl w:val="1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96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Follow-up reminders and sales performance tracking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3. Payroll Management</w:t>
      </w:r>
    </w:p>
    <w:p w:rsidR="00301ABC" w:rsidRPr="00301ABC" w:rsidRDefault="00301ABC" w:rsidP="00301ABC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Employee payroll processing</w:t>
      </w:r>
    </w:p>
    <w:p w:rsidR="00301ABC" w:rsidRPr="00301ABC" w:rsidRDefault="00301ABC" w:rsidP="00301ABC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Statutory compliance for deductions and taxes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4. Reporting and Analytics</w:t>
      </w:r>
    </w:p>
    <w:p w:rsidR="00301ABC" w:rsidRPr="00301ABC" w:rsidRDefault="00301ABC" w:rsidP="00301ABC">
      <w:pPr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lastRenderedPageBreak/>
        <w:t>Financial Reports: Balance sheet, profit and loss statements, and cash flow reports.</w:t>
      </w:r>
    </w:p>
    <w:p w:rsidR="00301ABC" w:rsidRPr="00301ABC" w:rsidRDefault="00301ABC" w:rsidP="00301ABC">
      <w:pPr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Customizable Dashboards: Visual summaries of financial performance.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5. Security and Backup</w:t>
      </w:r>
    </w:p>
    <w:p w:rsidR="00301ABC" w:rsidRPr="00301ABC" w:rsidRDefault="00301ABC" w:rsidP="00301ABC">
      <w:pPr>
        <w:numPr>
          <w:ilvl w:val="0"/>
          <w:numId w:val="5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Data Security: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Role-based access control, encryption, and secure login.</w:t>
      </w:r>
    </w:p>
    <w:p w:rsidR="00301ABC" w:rsidRPr="00301ABC" w:rsidRDefault="00301ABC" w:rsidP="00301ABC">
      <w:pPr>
        <w:numPr>
          <w:ilvl w:val="0"/>
          <w:numId w:val="5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Automatic Backup and Restore: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Regular, automated data backup with recovery options.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6. Support and Maintenance</w:t>
      </w:r>
    </w:p>
    <w:p w:rsidR="00301ABC" w:rsidRPr="00301ABC" w:rsidRDefault="00301ABC" w:rsidP="00301ABC">
      <w:pPr>
        <w:numPr>
          <w:ilvl w:val="0"/>
          <w:numId w:val="6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Technical Support: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Comprehensive user support, including training sessions and a knowledge base.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0E91E8"/>
          <w:sz w:val="21"/>
          <w:szCs w:val="21"/>
          <w:bdr w:val="single" w:sz="2" w:space="0" w:color="E5E7EB" w:frame="1"/>
        </w:rPr>
        <w:t>Preferred additional features</w:t>
      </w:r>
    </w:p>
    <w:p w:rsidR="00301ABC" w:rsidRPr="00301ABC" w:rsidRDefault="00301ABC" w:rsidP="00301ABC">
      <w:pPr>
        <w:numPr>
          <w:ilvl w:val="0"/>
          <w:numId w:val="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Audit Trail: 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Track changes for security and compliance.</w:t>
      </w:r>
    </w:p>
    <w:p w:rsidR="00301ABC" w:rsidRPr="00301ABC" w:rsidRDefault="00301ABC" w:rsidP="00301ABC">
      <w:pPr>
        <w:numPr>
          <w:ilvl w:val="0"/>
          <w:numId w:val="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Integration with Banking Systems: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Automated bank feeds and reconciliation.</w:t>
      </w:r>
    </w:p>
    <w:p w:rsidR="00301ABC" w:rsidRPr="00301ABC" w:rsidRDefault="00301ABC" w:rsidP="00301ABC">
      <w:pPr>
        <w:numPr>
          <w:ilvl w:val="0"/>
          <w:numId w:val="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Multi-Currency Support: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For international transactions.</w:t>
      </w:r>
    </w:p>
    <w:p w:rsidR="00301ABC" w:rsidRPr="00301ABC" w:rsidRDefault="00301ABC" w:rsidP="00301ABC">
      <w:pPr>
        <w:numPr>
          <w:ilvl w:val="0"/>
          <w:numId w:val="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Compatibility: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Cloud-based and/or desktop version with mobile access.</w:t>
      </w:r>
    </w:p>
    <w:p w:rsidR="00301ABC" w:rsidRPr="00301ABC" w:rsidRDefault="00301ABC" w:rsidP="00301ABC">
      <w:pPr>
        <w:numPr>
          <w:ilvl w:val="0"/>
          <w:numId w:val="7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Regular Updates: 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Compliance updates and feature enhancements.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b/>
          <w:bCs/>
          <w:color w:val="0E91E8"/>
          <w:sz w:val="21"/>
          <w:szCs w:val="21"/>
          <w:bdr w:val="single" w:sz="2" w:space="0" w:color="E5E7EB" w:frame="1"/>
        </w:rPr>
        <w:t>Submission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Interested companies are required to submit:</w:t>
      </w:r>
    </w:p>
    <w:p w:rsidR="00301ABC" w:rsidRPr="00301ABC" w:rsidRDefault="00301ABC" w:rsidP="00301ABC">
      <w:pPr>
        <w:numPr>
          <w:ilvl w:val="0"/>
          <w:numId w:val="8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A quotation with offered technical specification of software, delivery date and its cost</w:t>
      </w:r>
    </w:p>
    <w:p w:rsidR="00301ABC" w:rsidRPr="00301ABC" w:rsidRDefault="00301ABC" w:rsidP="00301ABC">
      <w:pPr>
        <w:numPr>
          <w:ilvl w:val="0"/>
          <w:numId w:val="8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Company profile with registration documents and latest tax clearance documents</w:t>
      </w:r>
    </w:p>
    <w:p w:rsidR="00301ABC" w:rsidRPr="00301ABC" w:rsidRDefault="00301ABC" w:rsidP="00301A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The submission should be done to the following email address: </w:t>
      </w:r>
      <w:hyperlink r:id="rId5" w:history="1">
        <w:r w:rsidRPr="00301ABC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nepal@snv.org</w:t>
        </w:r>
      </w:hyperlink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by </w:t>
      </w:r>
      <w:r w:rsidRPr="00301AB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22nd  January 2025, 5 PM Nepal time</w:t>
      </w:r>
      <w:r w:rsidRPr="00301AB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</w:p>
    <w:p w:rsidR="00822A47" w:rsidRDefault="00301ABC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28B"/>
    <w:multiLevelType w:val="multilevel"/>
    <w:tmpl w:val="992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7213B8"/>
    <w:multiLevelType w:val="multilevel"/>
    <w:tmpl w:val="3DD0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0C3E32"/>
    <w:multiLevelType w:val="multilevel"/>
    <w:tmpl w:val="65D0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5B44CA"/>
    <w:multiLevelType w:val="multilevel"/>
    <w:tmpl w:val="9CE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845FE0"/>
    <w:multiLevelType w:val="multilevel"/>
    <w:tmpl w:val="BF1A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CC19D9"/>
    <w:multiLevelType w:val="multilevel"/>
    <w:tmpl w:val="BF1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CE40B8"/>
    <w:multiLevelType w:val="multilevel"/>
    <w:tmpl w:val="20EC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E365AD"/>
    <w:multiLevelType w:val="multilevel"/>
    <w:tmpl w:val="EFB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8B"/>
    <w:rsid w:val="00301ABC"/>
    <w:rsid w:val="00414C8B"/>
    <w:rsid w:val="0088244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9D0F3-63AC-48CB-9012-9B3B223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1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v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2025-01-15T08:45:00Z</dcterms:created>
  <dcterms:modified xsi:type="dcterms:W3CDTF">2025-01-15T08:46:00Z</dcterms:modified>
</cp:coreProperties>
</file>