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62B71">
        <w:rPr>
          <w:rFonts w:ascii="Tahoma" w:eastAsia="Times New Roman" w:hAnsi="Tahoma" w:cs="Tahoma"/>
          <w:b/>
          <w:bCs/>
          <w:color w:val="555555"/>
          <w:sz w:val="21"/>
          <w:szCs w:val="21"/>
          <w:bdr w:val="single" w:sz="2" w:space="0" w:color="E5E7EB" w:frame="1"/>
        </w:rPr>
        <w:t>﻿</w:t>
      </w:r>
      <w:r w:rsidRPr="00762B71">
        <w:rPr>
          <w:rFonts w:ascii="Roboto" w:eastAsia="Times New Roman" w:hAnsi="Roboto" w:cs="Times New Roman"/>
          <w:b/>
          <w:bCs/>
          <w:color w:val="555555"/>
          <w:sz w:val="21"/>
          <w:szCs w:val="21"/>
          <w:bdr w:val="single" w:sz="2" w:space="0" w:color="E5E7EB" w:frame="1"/>
        </w:rPr>
        <w:t>Expression of Interest (EOI)</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Date of Publication: 24 Dec 2024</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b/>
          <w:bCs/>
          <w:color w:val="555555"/>
          <w:sz w:val="21"/>
          <w:szCs w:val="21"/>
          <w:bdr w:val="single" w:sz="2" w:space="0" w:color="E5E7EB" w:frame="1"/>
        </w:rPr>
        <w:t>Voices of Women Media, Nepal</w:t>
      </w:r>
      <w:r w:rsidRPr="00762B71">
        <w:rPr>
          <w:rFonts w:ascii="Roboto" w:eastAsia="Times New Roman" w:hAnsi="Roboto" w:cs="Times New Roman"/>
          <w:color w:val="555555"/>
          <w:sz w:val="21"/>
          <w:szCs w:val="21"/>
          <w:bdr w:val="single" w:sz="2" w:space="0" w:color="E5E7EB" w:frame="1"/>
        </w:rPr>
        <w:t> hereby invites qualified firms/suppliers/company to submit their Expression of Interest (EOI) for enlisting in the vendor list of upcoming </w:t>
      </w:r>
      <w:r w:rsidRPr="00762B71">
        <w:rPr>
          <w:rFonts w:ascii="Roboto" w:eastAsia="Times New Roman" w:hAnsi="Roboto" w:cs="Times New Roman"/>
          <w:b/>
          <w:bCs/>
          <w:color w:val="555555"/>
          <w:sz w:val="21"/>
          <w:szCs w:val="21"/>
          <w:bdr w:val="single" w:sz="2" w:space="0" w:color="E5E7EB" w:frame="1"/>
        </w:rPr>
        <w:t>Year (January 2025 to December 2025)</w:t>
      </w:r>
      <w:r w:rsidRPr="00762B71">
        <w:rPr>
          <w:rFonts w:ascii="Roboto" w:eastAsia="Times New Roman" w:hAnsi="Roboto" w:cs="Times New Roman"/>
          <w:color w:val="555555"/>
          <w:sz w:val="21"/>
          <w:szCs w:val="21"/>
          <w:bdr w:val="single" w:sz="2" w:space="0" w:color="E5E7EB" w:frame="1"/>
        </w:rPr>
        <w:t> as mentioned </w:t>
      </w:r>
      <w:r w:rsidRPr="00762B71">
        <w:rPr>
          <w:rFonts w:ascii="Roboto" w:eastAsia="Times New Roman" w:hAnsi="Roboto" w:cs="Times New Roman"/>
          <w:b/>
          <w:bCs/>
          <w:color w:val="555555"/>
          <w:sz w:val="21"/>
          <w:szCs w:val="21"/>
          <w:u w:val="single"/>
          <w:bdr w:val="single" w:sz="2" w:space="0" w:color="E5E7EB" w:frame="1"/>
        </w:rPr>
        <w:t>below categories</w:t>
      </w:r>
      <w:r w:rsidRPr="00762B71">
        <w:rPr>
          <w:rFonts w:ascii="Roboto" w:eastAsia="Times New Roman" w:hAnsi="Roboto" w:cs="Times New Roman"/>
          <w:color w:val="555555"/>
          <w:sz w:val="21"/>
          <w:szCs w:val="21"/>
          <w:bdr w:val="single" w:sz="2" w:space="0" w:color="E5E7EB" w:frame="1"/>
        </w:rPr>
        <w:t>:</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Domestic and International Air Ticketing.</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Vehicle Services all around Nepal</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IT Supply (Computer, Laptop, Printer and Photocopy Machine, Cartridge, and IT accessories) along with services such as networking and technical support.</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Office Stationery and Office Supplies</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Printing and publication (Visiting Card, notebook, pen, annual report, t-shirts, cap, bags etc.)</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Hotel services for Kathmandu Valley and outside (meeting/workshop/seminar hall including food and accommodation)</w:t>
      </w:r>
    </w:p>
    <w:p w:rsidR="00762B71" w:rsidRPr="00762B71" w:rsidRDefault="00762B71" w:rsidP="00762B71">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Web Company (develop website, domain renewal, and server maintenance).</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b/>
          <w:bCs/>
          <w:color w:val="555555"/>
          <w:sz w:val="21"/>
          <w:szCs w:val="21"/>
          <w:bdr w:val="single" w:sz="2" w:space="0" w:color="E5E7EB" w:frame="1"/>
        </w:rPr>
        <w:t>Interested firm/suppliers/ company/ should submit:</w:t>
      </w:r>
    </w:p>
    <w:p w:rsidR="00762B71" w:rsidRPr="00762B71" w:rsidRDefault="00762B71" w:rsidP="00762B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A cover letter,</w:t>
      </w:r>
    </w:p>
    <w:p w:rsidR="00762B71" w:rsidRPr="00762B71" w:rsidRDefault="00762B71" w:rsidP="00762B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A copy of registration certificate,</w:t>
      </w:r>
    </w:p>
    <w:p w:rsidR="00762B71" w:rsidRPr="00762B71" w:rsidRDefault="00762B71" w:rsidP="00762B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VAT/PAN registered copy,</w:t>
      </w:r>
    </w:p>
    <w:p w:rsidR="00762B71" w:rsidRPr="00762B71" w:rsidRDefault="00762B71" w:rsidP="00762B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Latest Tax Clearance Certificate</w:t>
      </w:r>
    </w:p>
    <w:p w:rsidR="00762B71" w:rsidRPr="00762B71" w:rsidRDefault="00762B71" w:rsidP="00762B71">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Vendor profile</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A response to this EOI does not automatically ensure that you will be selected for quotation/bid. Voices of Women Media reserves the rights to reject any or all proposals without assigning any reasons whatever. Only interested vendors are encouraged to submit their EOI in hard or soft copies at our office address by </w:t>
      </w:r>
      <w:r w:rsidRPr="00762B71">
        <w:rPr>
          <w:rFonts w:ascii="Roboto" w:eastAsia="Times New Roman" w:hAnsi="Roboto" w:cs="Times New Roman"/>
          <w:b/>
          <w:bCs/>
          <w:color w:val="555555"/>
          <w:sz w:val="21"/>
          <w:szCs w:val="21"/>
          <w:bdr w:val="single" w:sz="2" w:space="0" w:color="E5E7EB" w:frame="1"/>
        </w:rPr>
        <w:t>7 January 2025</w:t>
      </w:r>
      <w:r w:rsidRPr="00762B71">
        <w:rPr>
          <w:rFonts w:ascii="Roboto" w:eastAsia="Times New Roman" w:hAnsi="Roboto" w:cs="Times New Roman"/>
          <w:color w:val="555555"/>
          <w:sz w:val="21"/>
          <w:szCs w:val="21"/>
          <w:bdr w:val="single" w:sz="2" w:space="0" w:color="E5E7EB" w:frame="1"/>
        </w:rPr>
        <w:t>.</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62B71">
        <w:rPr>
          <w:rFonts w:ascii="Roboto" w:eastAsia="Times New Roman" w:hAnsi="Roboto" w:cs="Times New Roman"/>
          <w:b/>
          <w:bCs/>
          <w:color w:val="555555"/>
          <w:sz w:val="21"/>
          <w:szCs w:val="21"/>
          <w:u w:val="single"/>
          <w:bdr w:val="single" w:sz="2" w:space="0" w:color="E5E7EB" w:frame="1"/>
        </w:rPr>
        <w:t>Voices of Women Media</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Dhokatole, Kathmandu, Nepal</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62B71">
        <w:rPr>
          <w:rFonts w:ascii="Roboto" w:eastAsia="Times New Roman" w:hAnsi="Roboto" w:cs="Times New Roman"/>
          <w:color w:val="555555"/>
          <w:sz w:val="21"/>
          <w:szCs w:val="21"/>
          <w:bdr w:val="single" w:sz="2" w:space="0" w:color="E5E7EB" w:frame="1"/>
        </w:rPr>
        <w:t>Phone: 01-5035747/977-9861047681</w:t>
      </w:r>
    </w:p>
    <w:p w:rsidR="00762B71" w:rsidRPr="00762B71" w:rsidRDefault="00762B71" w:rsidP="00762B71">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762B71">
        <w:rPr>
          <w:rFonts w:ascii="Roboto" w:eastAsia="Times New Roman" w:hAnsi="Roboto" w:cs="Times New Roman"/>
          <w:b/>
          <w:bCs/>
          <w:color w:val="555555"/>
          <w:sz w:val="21"/>
          <w:szCs w:val="21"/>
          <w:bdr w:val="single" w:sz="2" w:space="0" w:color="E5E7EB" w:frame="1"/>
        </w:rPr>
        <w:t>Email: </w:t>
      </w:r>
      <w:hyperlink r:id="rId5" w:history="1">
        <w:r w:rsidRPr="00762B71">
          <w:rPr>
            <w:rFonts w:ascii="Roboto" w:eastAsia="Times New Roman" w:hAnsi="Roboto" w:cs="Times New Roman"/>
            <w:b/>
            <w:bCs/>
            <w:color w:val="007BFF"/>
            <w:sz w:val="21"/>
            <w:szCs w:val="21"/>
            <w:u w:val="single"/>
            <w:bdr w:val="single" w:sz="2" w:space="0" w:color="E5E7EB" w:frame="1"/>
          </w:rPr>
          <w:t>admin@voicesofwomenmedia.org</w:t>
        </w:r>
      </w:hyperlink>
    </w:p>
    <w:p w:rsidR="00822A47" w:rsidRDefault="00762B71">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A7A7D"/>
    <w:multiLevelType w:val="multilevel"/>
    <w:tmpl w:val="D0A4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944EE"/>
    <w:multiLevelType w:val="multilevel"/>
    <w:tmpl w:val="4324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B1"/>
    <w:rsid w:val="000D66B1"/>
    <w:rsid w:val="00762B71"/>
    <w:rsid w:val="0088244D"/>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1904B-DE68-4B91-ADEA-5EF860CD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2B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2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5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oicesofwomenme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2024-12-24T09:09:00Z</dcterms:created>
  <dcterms:modified xsi:type="dcterms:W3CDTF">2024-12-24T09:09:00Z</dcterms:modified>
</cp:coreProperties>
</file>