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75E" w:rsidRPr="00B4075E" w:rsidRDefault="00B4075E" w:rsidP="00B4075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4075E">
        <w:rPr>
          <w:rFonts w:ascii="Tahoma" w:eastAsia="Times New Roman" w:hAnsi="Tahoma" w:cs="Tahoma"/>
          <w:color w:val="555555"/>
          <w:sz w:val="21"/>
          <w:szCs w:val="21"/>
          <w:bdr w:val="single" w:sz="2" w:space="0" w:color="E5E7EB" w:frame="1"/>
        </w:rPr>
        <w:t>﻿</w:t>
      </w:r>
      <w:r w:rsidRPr="00B4075E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B4075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EOI for Facilitators</w:t>
      </w:r>
    </w:p>
    <w:p w:rsidR="00B4075E" w:rsidRPr="00B4075E" w:rsidRDefault="00B4075E" w:rsidP="00B4075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4075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Aasaman Nepal (ASN)</w:t>
      </w:r>
    </w:p>
    <w:p w:rsidR="00B4075E" w:rsidRPr="00B4075E" w:rsidRDefault="00B4075E" w:rsidP="00B4075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4075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Janakpurdham, Dhanusha, Nepal</w:t>
      </w:r>
    </w:p>
    <w:p w:rsidR="00B4075E" w:rsidRPr="00B4075E" w:rsidRDefault="00B4075E" w:rsidP="00B4075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4075E">
        <w:rPr>
          <w:rFonts w:ascii="Roboto" w:eastAsia="Times New Roman" w:hAnsi="Roboto" w:cs="Times New Roman"/>
          <w:color w:val="555555"/>
          <w:sz w:val="21"/>
          <w:szCs w:val="21"/>
          <w:u w:val="single"/>
          <w:bdr w:val="single" w:sz="2" w:space="0" w:color="E5E7EB" w:frame="1"/>
        </w:rPr>
        <w:t>1st publication on August 22th, 2024</w:t>
      </w:r>
    </w:p>
    <w:p w:rsidR="00B4075E" w:rsidRPr="00B4075E" w:rsidRDefault="00B4075E" w:rsidP="00B4075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4075E">
        <w:rPr>
          <w:rFonts w:ascii="Roboto" w:eastAsia="Times New Roman" w:hAnsi="Roboto" w:cs="Times New Roman"/>
          <w:color w:val="555555"/>
          <w:sz w:val="21"/>
          <w:szCs w:val="21"/>
          <w:u w:val="single"/>
          <w:bdr w:val="single" w:sz="2" w:space="0" w:color="E5E7EB" w:frame="1"/>
        </w:rPr>
        <w:t>2nd publication on September 17th, 2024</w:t>
      </w:r>
    </w:p>
    <w:p w:rsidR="00B4075E" w:rsidRPr="00B4075E" w:rsidRDefault="00B4075E" w:rsidP="00B4075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4075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Program Title: NRK Telethon-Child, Not Bride</w:t>
      </w:r>
    </w:p>
    <w:p w:rsidR="00B4075E" w:rsidRPr="00B4075E" w:rsidRDefault="00B4075E" w:rsidP="00B4075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4075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Aasaman Nepal (ASN)</w:t>
      </w:r>
      <w:r w:rsidRPr="00B4075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in support from Plan International Nepal invites eligible and skilled individuals to apply for the</w:t>
      </w:r>
      <w:r w:rsidRPr="00B4075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 Vocational Training</w:t>
      </w:r>
      <w:r w:rsidRPr="00B4075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facilitator in </w:t>
      </w:r>
      <w:r w:rsidRPr="00B4075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Dhanusha Districts</w:t>
      </w:r>
      <w:r w:rsidRPr="00B4075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for young women (18-24 years) in 4 respective sectors which are mentioned below:</w:t>
      </w:r>
    </w:p>
    <w:tbl>
      <w:tblPr>
        <w:tblW w:w="1072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6893"/>
        <w:gridCol w:w="2979"/>
      </w:tblGrid>
      <w:tr w:rsidR="00B4075E" w:rsidRPr="00B4075E" w:rsidTr="00B4075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4075E" w:rsidRPr="00B4075E" w:rsidRDefault="00B4075E" w:rsidP="00B407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S.N.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4075E" w:rsidRPr="00B4075E" w:rsidRDefault="00B4075E" w:rsidP="00B407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Name of Vocational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4075E" w:rsidRPr="00B4075E" w:rsidRDefault="00B4075E" w:rsidP="00B407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Training Hours</w:t>
            </w:r>
          </w:p>
        </w:tc>
      </w:tr>
      <w:tr w:rsidR="00B4075E" w:rsidRPr="00B4075E" w:rsidTr="00B4075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4075E" w:rsidRPr="00B4075E" w:rsidRDefault="00B4075E" w:rsidP="00B4075E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color w:val="212529"/>
                <w:sz w:val="21"/>
                <w:szCs w:val="21"/>
                <w:bdr w:val="single" w:sz="2" w:space="0" w:color="E5E7EB" w:frame="1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4075E" w:rsidRPr="00B4075E" w:rsidRDefault="00B4075E" w:rsidP="00B407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Security Guard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4075E" w:rsidRPr="00B4075E" w:rsidRDefault="00B4075E" w:rsidP="00B407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460 Hours</w:t>
            </w:r>
          </w:p>
        </w:tc>
      </w:tr>
      <w:tr w:rsidR="00B4075E" w:rsidRPr="00B4075E" w:rsidTr="00B4075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4075E" w:rsidRPr="00B4075E" w:rsidRDefault="00B4075E" w:rsidP="00B4075E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color w:val="212529"/>
                <w:sz w:val="21"/>
                <w:szCs w:val="21"/>
                <w:bdr w:val="single" w:sz="2" w:space="0" w:color="E5E7EB" w:frame="1"/>
              </w:rPr>
              <w:t>2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4075E" w:rsidRPr="00B4075E" w:rsidRDefault="00B4075E" w:rsidP="00B407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Computer Operator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4075E" w:rsidRPr="00B4075E" w:rsidRDefault="00B4075E" w:rsidP="00B407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220 Hours</w:t>
            </w:r>
          </w:p>
        </w:tc>
      </w:tr>
      <w:tr w:rsidR="00B4075E" w:rsidRPr="00B4075E" w:rsidTr="00B4075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4075E" w:rsidRPr="00B4075E" w:rsidRDefault="00B4075E" w:rsidP="00B4075E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color w:val="212529"/>
                <w:sz w:val="21"/>
                <w:szCs w:val="21"/>
                <w:bdr w:val="single" w:sz="2" w:space="0" w:color="E5E7EB" w:frame="1"/>
              </w:rPr>
              <w:t>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4075E" w:rsidRPr="00B4075E" w:rsidRDefault="00B4075E" w:rsidP="00B407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Sweets and Snack Maker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4075E" w:rsidRPr="00B4075E" w:rsidRDefault="00B4075E" w:rsidP="00B407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390 Hours</w:t>
            </w:r>
          </w:p>
        </w:tc>
      </w:tr>
      <w:tr w:rsidR="00B4075E" w:rsidRPr="00B4075E" w:rsidTr="00B4075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4075E" w:rsidRPr="00B4075E" w:rsidRDefault="00B4075E" w:rsidP="00B4075E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color w:val="212529"/>
                <w:sz w:val="21"/>
                <w:szCs w:val="21"/>
                <w:bdr w:val="single" w:sz="2" w:space="0" w:color="E5E7EB" w:frame="1"/>
              </w:rPr>
              <w:t>4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4075E" w:rsidRPr="00B4075E" w:rsidRDefault="00B4075E" w:rsidP="00B407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Early Childhood Montessori Facilitator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4075E" w:rsidRPr="00B4075E" w:rsidRDefault="00B4075E" w:rsidP="00B407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390 Hours</w:t>
            </w:r>
          </w:p>
        </w:tc>
      </w:tr>
    </w:tbl>
    <w:p w:rsidR="00B4075E" w:rsidRPr="00B4075E" w:rsidRDefault="00B4075E" w:rsidP="00B4075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4075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1. Bidder are required to provide 2.5% bid security in cash or bank guarantee along with the bid document upon submission and additional 2.5% cash or bank guarantee on award of contract. </w:t>
      </w:r>
    </w:p>
    <w:p w:rsidR="00B4075E" w:rsidRPr="00B4075E" w:rsidRDefault="00B4075E" w:rsidP="00B4075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4075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2. Cash security amount is to be deposited in following bank account: </w:t>
      </w:r>
    </w:p>
    <w:p w:rsidR="00B4075E" w:rsidRPr="00B4075E" w:rsidRDefault="00B4075E" w:rsidP="00B4075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4075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Bank: Nepal Investment Mega Bank Nepal Limited, Jawalakhel Branch</w:t>
      </w:r>
    </w:p>
    <w:p w:rsidR="00B4075E" w:rsidRPr="00B4075E" w:rsidRDefault="00B4075E" w:rsidP="00B4075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4075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Account Holder Name:  Aasaman Nepal (ASN) </w:t>
      </w:r>
    </w:p>
    <w:p w:rsidR="00B4075E" w:rsidRPr="00B4075E" w:rsidRDefault="00B4075E" w:rsidP="00B4075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4075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Account No: 09601050002189  </w:t>
      </w:r>
    </w:p>
    <w:p w:rsidR="00B4075E" w:rsidRPr="00B4075E" w:rsidRDefault="00B4075E" w:rsidP="00B4075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4075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3. Bid Submit</w:t>
      </w:r>
    </w:p>
    <w:p w:rsidR="00B4075E" w:rsidRPr="00B4075E" w:rsidRDefault="00B4075E" w:rsidP="00B4075E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4075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Technical and financial training proposal should be submitted in separate envelope. Bidders who are technically eligible will be consider for further process.</w:t>
      </w:r>
    </w:p>
    <w:p w:rsidR="00B4075E" w:rsidRPr="00B4075E" w:rsidRDefault="00B4075E" w:rsidP="00B4075E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4075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Bid must be submitted to the address given below, before </w:t>
      </w:r>
      <w:r w:rsidRPr="00B4075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23th September, 2024 by 5.00 PM. </w:t>
      </w:r>
      <w:r w:rsidRPr="00B4075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Bids will be opened at Aasaman Nepal, Office in Ramanand Chowk, Janakpurdham at</w:t>
      </w:r>
      <w:r w:rsidRPr="00B4075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 2:00 PM on 24th September, 2024.</w:t>
      </w:r>
    </w:p>
    <w:p w:rsidR="00B4075E" w:rsidRPr="00B4075E" w:rsidRDefault="00B4075E" w:rsidP="00B4075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4075E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Note:</w:t>
      </w:r>
    </w:p>
    <w:p w:rsidR="00B4075E" w:rsidRPr="00B4075E" w:rsidRDefault="00B4075E" w:rsidP="00B4075E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4075E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1. ASN reserve rights to accept or reject any/all tender document without necessary reason.</w:t>
      </w:r>
    </w:p>
    <w:tbl>
      <w:tblPr>
        <w:tblW w:w="1072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2"/>
        <w:gridCol w:w="5363"/>
      </w:tblGrid>
      <w:tr w:rsidR="00B4075E" w:rsidRPr="00B4075E" w:rsidTr="00B4075E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4075E" w:rsidRPr="00B4075E" w:rsidRDefault="00B4075E" w:rsidP="00B407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4075E">
              <w:rPr>
                <w:rFonts w:ascii="Tahoma" w:eastAsia="Times New Roman" w:hAnsi="Tahoma" w:cs="Tahoma"/>
                <w:b/>
                <w:bCs/>
                <w:color w:val="212529"/>
                <w:sz w:val="21"/>
                <w:szCs w:val="21"/>
                <w:bdr w:val="single" w:sz="2" w:space="0" w:color="E5E7EB" w:frame="1"/>
              </w:rPr>
              <w:t>﻿</w:t>
            </w:r>
            <w:r w:rsidRPr="00B4075E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t>Bid form to be collect from </w:t>
            </w:r>
          </w:p>
          <w:p w:rsidR="00B4075E" w:rsidRPr="00B4075E" w:rsidRDefault="00B4075E" w:rsidP="00B407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lastRenderedPageBreak/>
              <w:t>Aasaman Nepal, Mahalaxmisthan, Lalitpur, 01-5171649</w:t>
            </w:r>
          </w:p>
          <w:p w:rsidR="00B4075E" w:rsidRPr="00B4075E" w:rsidRDefault="00B4075E" w:rsidP="00B407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Aasaman Nepal Ramanand chowk, Janakpurdham 041-522473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4075E" w:rsidRPr="00B4075E" w:rsidRDefault="00B4075E" w:rsidP="00B407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b/>
                <w:bCs/>
                <w:color w:val="000000"/>
                <w:sz w:val="21"/>
                <w:szCs w:val="21"/>
                <w:bdr w:val="single" w:sz="2" w:space="0" w:color="E5E7EB" w:frame="1"/>
              </w:rPr>
              <w:lastRenderedPageBreak/>
              <w:t>Bid form must be submitted to </w:t>
            </w:r>
          </w:p>
          <w:p w:rsidR="00B4075E" w:rsidRPr="00B4075E" w:rsidRDefault="00B4075E" w:rsidP="00B407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jc w:val="both"/>
              <w:rPr>
                <w:rFonts w:ascii="Roboto" w:eastAsia="Times New Roman" w:hAnsi="Roboto" w:cs="Times New Roman"/>
                <w:color w:val="000000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lastRenderedPageBreak/>
              <w:t>Aasaman Nepal, Mahalaxmisthan, Lalitpur, 01-5171649</w:t>
            </w:r>
          </w:p>
          <w:p w:rsidR="00B4075E" w:rsidRPr="00B4075E" w:rsidRDefault="00B4075E" w:rsidP="00B4075E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pacing w:before="100" w:beforeAutospacing="1" w:after="100" w:afterAutospacing="1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4075E">
              <w:rPr>
                <w:rFonts w:ascii="Roboto" w:eastAsia="Times New Roman" w:hAnsi="Roboto" w:cs="Times New Roman"/>
                <w:color w:val="000000"/>
                <w:sz w:val="21"/>
                <w:szCs w:val="21"/>
                <w:bdr w:val="single" w:sz="2" w:space="0" w:color="E5E7EB" w:frame="1"/>
              </w:rPr>
              <w:t>Aasaman Nepal Ramanand chowk, Janakpurdham 041-522473</w:t>
            </w:r>
          </w:p>
        </w:tc>
      </w:tr>
    </w:tbl>
    <w:p w:rsidR="00822A47" w:rsidRDefault="00B4075E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BF1969"/>
    <w:multiLevelType w:val="multilevel"/>
    <w:tmpl w:val="2EEEC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94F"/>
    <w:rsid w:val="005C094F"/>
    <w:rsid w:val="0088244D"/>
    <w:rsid w:val="00B4075E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818E44-0144-4055-87AA-BAE17ABD0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40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2024-09-17T09:31:00Z</dcterms:created>
  <dcterms:modified xsi:type="dcterms:W3CDTF">2024-09-17T09:31:00Z</dcterms:modified>
</cp:coreProperties>
</file>